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E3" w:rsidRDefault="00D075E3" w:rsidP="00D075E3">
      <w:pPr>
        <w:pStyle w:val="Default"/>
      </w:pPr>
    </w:p>
    <w:tbl>
      <w:tblPr>
        <w:tblpPr w:leftFromText="180" w:rightFromText="180" w:vertAnchor="text" w:tblpXSpec="center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16"/>
        <w:gridCol w:w="916"/>
        <w:gridCol w:w="916"/>
        <w:gridCol w:w="916"/>
        <w:gridCol w:w="916"/>
        <w:gridCol w:w="916"/>
        <w:gridCol w:w="917"/>
        <w:gridCol w:w="1417"/>
      </w:tblGrid>
      <w:tr w:rsidR="005333AE" w:rsidRPr="005333AE" w:rsidTr="003A5B66">
        <w:trPr>
          <w:trHeight w:val="693"/>
        </w:trPr>
        <w:tc>
          <w:tcPr>
            <w:tcW w:w="10065" w:type="dxa"/>
            <w:gridSpan w:val="9"/>
            <w:vAlign w:val="center"/>
          </w:tcPr>
          <w:p w:rsidR="005333AE" w:rsidRPr="005333AE" w:rsidRDefault="003A5B66" w:rsidP="00B21BB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四育並優</w:t>
            </w:r>
            <w:r w:rsidR="00B21BB5">
              <w:rPr>
                <w:rFonts w:ascii="標楷體" w:eastAsia="標楷體" w:hAnsi="標楷體" w:hint="eastAsia"/>
                <w:sz w:val="28"/>
                <w:szCs w:val="28"/>
              </w:rPr>
              <w:t>獎之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未開設體育課程學系</w:t>
            </w:r>
            <w:r w:rsidR="00B21BB5">
              <w:rPr>
                <w:rFonts w:ascii="標楷體" w:eastAsia="標楷體" w:hAnsi="標楷體" w:hint="eastAsia"/>
                <w:sz w:val="28"/>
                <w:szCs w:val="28"/>
              </w:rPr>
              <w:t>體育分數計分</w:t>
            </w:r>
            <w:r w:rsidR="005333AE" w:rsidRPr="005333AE">
              <w:rPr>
                <w:rFonts w:ascii="標楷體" w:eastAsia="標楷體" w:hAnsi="標楷體"/>
                <w:sz w:val="28"/>
                <w:szCs w:val="28"/>
              </w:rPr>
              <w:t>標準表</w:t>
            </w:r>
            <w:bookmarkStart w:id="0" w:name="_GoBack"/>
            <w:bookmarkEnd w:id="0"/>
          </w:p>
        </w:tc>
      </w:tr>
      <w:tr w:rsidR="00804CE1" w:rsidRPr="005333AE" w:rsidTr="00554CD7">
        <w:trPr>
          <w:trHeight w:val="897"/>
        </w:trPr>
        <w:tc>
          <w:tcPr>
            <w:tcW w:w="2235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比賽性質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參賽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冠軍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亞軍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季軍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殿軍</w:t>
            </w:r>
          </w:p>
        </w:tc>
        <w:tc>
          <w:tcPr>
            <w:tcW w:w="916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第5名</w:t>
            </w:r>
          </w:p>
        </w:tc>
        <w:tc>
          <w:tcPr>
            <w:tcW w:w="917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第6名</w:t>
            </w:r>
          </w:p>
        </w:tc>
        <w:tc>
          <w:tcPr>
            <w:tcW w:w="1417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備註</w:t>
            </w:r>
          </w:p>
        </w:tc>
      </w:tr>
      <w:tr w:rsidR="00804CE1" w:rsidRPr="005333AE" w:rsidTr="00554CD7">
        <w:trPr>
          <w:trHeight w:val="897"/>
        </w:trPr>
        <w:tc>
          <w:tcPr>
            <w:tcW w:w="2235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全國運動會</w:t>
            </w:r>
          </w:p>
        </w:tc>
        <w:tc>
          <w:tcPr>
            <w:tcW w:w="916" w:type="dxa"/>
            <w:vAlign w:val="center"/>
          </w:tcPr>
          <w:p w:rsidR="00804CE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6" w:type="dxa"/>
            <w:vAlign w:val="center"/>
          </w:tcPr>
          <w:p w:rsidR="00804CE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</w:t>
            </w:r>
            <w:r w:rsidR="005333AE" w:rsidRPr="005333A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6" w:type="dxa"/>
            <w:vAlign w:val="center"/>
          </w:tcPr>
          <w:p w:rsidR="00804CE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16" w:type="dxa"/>
            <w:vAlign w:val="center"/>
          </w:tcPr>
          <w:p w:rsidR="00804CE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6" w:type="dxa"/>
            <w:vAlign w:val="center"/>
          </w:tcPr>
          <w:p w:rsidR="00804CE1" w:rsidRPr="005333AE" w:rsidRDefault="005333AE" w:rsidP="001667B1">
            <w:pPr>
              <w:pStyle w:val="Default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6" w:type="dxa"/>
            <w:vAlign w:val="center"/>
          </w:tcPr>
          <w:p w:rsidR="00804CE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7" w:type="dxa"/>
            <w:vAlign w:val="center"/>
          </w:tcPr>
          <w:p w:rsidR="00804CE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804CE1" w:rsidRPr="005333AE" w:rsidRDefault="00804CE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取</w:t>
            </w:r>
            <w:r w:rsidRPr="005333AE">
              <w:rPr>
                <w:rFonts w:ascii="標楷體" w:eastAsia="標楷體" w:hAnsi="標楷體" w:hint="eastAsia"/>
              </w:rPr>
              <w:t>6</w:t>
            </w:r>
            <w:r w:rsidRPr="005333AE">
              <w:rPr>
                <w:rFonts w:ascii="標楷體" w:eastAsia="標楷體" w:hAnsi="標楷體"/>
              </w:rPr>
              <w:t>名</w:t>
            </w:r>
          </w:p>
        </w:tc>
      </w:tr>
      <w:tr w:rsidR="005333AE" w:rsidRPr="005333AE" w:rsidTr="00554CD7">
        <w:trPr>
          <w:trHeight w:val="895"/>
        </w:trPr>
        <w:tc>
          <w:tcPr>
            <w:tcW w:w="2235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全國大專</w:t>
            </w:r>
            <w:proofErr w:type="gramStart"/>
            <w:r w:rsidRPr="005333AE">
              <w:rPr>
                <w:rFonts w:ascii="標楷體" w:eastAsia="標楷體" w:hAnsi="標楷體" w:hint="eastAsia"/>
              </w:rPr>
              <w:t>盃</w:t>
            </w:r>
            <w:proofErr w:type="gramEnd"/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6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7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333AE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取6名</w:t>
            </w:r>
          </w:p>
        </w:tc>
      </w:tr>
      <w:tr w:rsidR="001667B1" w:rsidRPr="005333AE" w:rsidTr="00554CD7">
        <w:trPr>
          <w:trHeight w:val="421"/>
        </w:trPr>
        <w:tc>
          <w:tcPr>
            <w:tcW w:w="2235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全國單項協會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cs="DFWeiBei-B5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取</w:t>
            </w:r>
            <w:r w:rsidRPr="005333AE">
              <w:rPr>
                <w:rFonts w:ascii="標楷體" w:eastAsia="標楷體" w:hAnsi="標楷體" w:hint="eastAsia"/>
              </w:rPr>
              <w:t>4</w:t>
            </w:r>
            <w:r w:rsidRPr="005333AE">
              <w:rPr>
                <w:rFonts w:ascii="標楷體" w:eastAsia="標楷體" w:hAnsi="標楷體"/>
              </w:rPr>
              <w:t>名</w:t>
            </w:r>
          </w:p>
        </w:tc>
      </w:tr>
      <w:tr w:rsidR="001667B1" w:rsidRPr="005333AE" w:rsidTr="00554CD7">
        <w:trPr>
          <w:trHeight w:val="464"/>
        </w:trPr>
        <w:tc>
          <w:tcPr>
            <w:tcW w:w="2235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widowControl/>
              <w:jc w:val="center"/>
              <w:rPr>
                <w:rFonts w:ascii="標楷體" w:eastAsia="標楷體" w:hAnsi="標楷體" w:cs="DFWeiBei-B5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5333AE" w:rsidRPr="005333AE" w:rsidTr="00554CD7">
        <w:trPr>
          <w:trHeight w:val="476"/>
        </w:trPr>
        <w:tc>
          <w:tcPr>
            <w:tcW w:w="2235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全國醫學</w:t>
            </w:r>
            <w:proofErr w:type="gramStart"/>
            <w:r w:rsidRPr="005333AE">
              <w:rPr>
                <w:rFonts w:ascii="標楷體" w:eastAsia="標楷體" w:hAnsi="標楷體" w:hint="eastAsia"/>
              </w:rPr>
              <w:t>盃</w:t>
            </w:r>
            <w:proofErr w:type="gramEnd"/>
          </w:p>
        </w:tc>
        <w:tc>
          <w:tcPr>
            <w:tcW w:w="916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6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6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6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333AE" w:rsidRPr="005333AE" w:rsidRDefault="005333AE" w:rsidP="005333A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取4名</w:t>
            </w:r>
          </w:p>
        </w:tc>
      </w:tr>
      <w:tr w:rsidR="001667B1" w:rsidRPr="005333AE" w:rsidTr="00554CD7">
        <w:trPr>
          <w:trHeight w:val="417"/>
        </w:trPr>
        <w:tc>
          <w:tcPr>
            <w:tcW w:w="2235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1667B1" w:rsidRPr="005333AE" w:rsidTr="00554CD7">
        <w:trPr>
          <w:trHeight w:val="547"/>
        </w:trPr>
        <w:tc>
          <w:tcPr>
            <w:tcW w:w="2235" w:type="dxa"/>
            <w:vMerge w:val="restart"/>
            <w:vAlign w:val="center"/>
          </w:tcPr>
          <w:p w:rsidR="001667B1" w:rsidRDefault="001667B1" w:rsidP="001667B1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各縣市單項委員會</w:t>
            </w:r>
          </w:p>
          <w:p w:rsidR="003A5B66" w:rsidRPr="005333AE" w:rsidRDefault="003A5B66" w:rsidP="001667B1">
            <w:pPr>
              <w:pStyle w:val="Defaul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校外系際盃</w:t>
            </w:r>
            <w:proofErr w:type="gramEnd"/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5333AE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/>
              </w:rPr>
              <w:t>取</w:t>
            </w:r>
            <w:r w:rsidRPr="005333AE">
              <w:rPr>
                <w:rFonts w:ascii="標楷體" w:eastAsia="標楷體" w:hAnsi="標楷體" w:hint="eastAsia"/>
              </w:rPr>
              <w:t>3</w:t>
            </w:r>
            <w:r w:rsidRPr="005333AE">
              <w:rPr>
                <w:rFonts w:ascii="標楷體" w:eastAsia="標楷體" w:hAnsi="標楷體"/>
              </w:rPr>
              <w:t>名</w:t>
            </w:r>
          </w:p>
        </w:tc>
      </w:tr>
      <w:tr w:rsidR="001667B1" w:rsidRPr="005333AE" w:rsidTr="00554CD7">
        <w:trPr>
          <w:trHeight w:val="338"/>
        </w:trPr>
        <w:tc>
          <w:tcPr>
            <w:tcW w:w="2235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1667B1" w:rsidRPr="005333AE" w:rsidTr="00554CD7">
        <w:trPr>
          <w:trHeight w:val="421"/>
        </w:trPr>
        <w:tc>
          <w:tcPr>
            <w:tcW w:w="2235" w:type="dxa"/>
            <w:vMerge w:val="restart"/>
            <w:vAlign w:val="center"/>
          </w:tcPr>
          <w:p w:rsidR="001667B1" w:rsidRPr="005333AE" w:rsidRDefault="001667B1" w:rsidP="003A5B6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校內</w:t>
            </w:r>
            <w:r w:rsidR="003A5B66">
              <w:rPr>
                <w:rFonts w:ascii="標楷體" w:eastAsia="標楷體" w:hAnsi="標楷體" w:hint="eastAsia"/>
              </w:rPr>
              <w:t>全校性</w:t>
            </w:r>
            <w:proofErr w:type="gramStart"/>
            <w:r w:rsidR="003A5B66">
              <w:rPr>
                <w:rFonts w:ascii="標楷體" w:eastAsia="標楷體" w:hAnsi="標楷體" w:hint="eastAsia"/>
              </w:rPr>
              <w:t>盃</w:t>
            </w:r>
            <w:proofErr w:type="gramEnd"/>
            <w:r w:rsidR="003A5B66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6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333AE">
              <w:rPr>
                <w:rFonts w:ascii="標楷體" w:eastAsia="標楷體" w:hAnsi="標楷體" w:hint="eastAsia"/>
              </w:rPr>
              <w:t>取3名</w:t>
            </w:r>
          </w:p>
        </w:tc>
      </w:tr>
      <w:tr w:rsidR="001667B1" w:rsidRPr="005333AE" w:rsidTr="00554CD7">
        <w:trPr>
          <w:trHeight w:val="464"/>
        </w:trPr>
        <w:tc>
          <w:tcPr>
            <w:tcW w:w="2235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1667B1" w:rsidRPr="005333AE" w:rsidRDefault="001667B1" w:rsidP="001667B1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1C4E" w:rsidRDefault="00911C4E" w:rsidP="005333AE"/>
    <w:p w:rsidR="003A5B66" w:rsidRPr="00EA3B8E" w:rsidRDefault="00AC4038">
      <w:pPr>
        <w:rPr>
          <w:rFonts w:ascii="標楷體" w:eastAsia="標楷體" w:hAnsi="標楷體"/>
        </w:rPr>
      </w:pPr>
      <w:r w:rsidRPr="00EA3B8E">
        <w:rPr>
          <w:rFonts w:ascii="標楷體" w:eastAsia="標楷體" w:hAnsi="標楷體" w:hint="eastAsia"/>
        </w:rPr>
        <w:t>備註：一、</w:t>
      </w:r>
      <w:proofErr w:type="gramStart"/>
      <w:r w:rsidRPr="00EA3B8E">
        <w:rPr>
          <w:rFonts w:ascii="標楷體" w:eastAsia="標楷體" w:hAnsi="標楷體" w:hint="eastAsia"/>
        </w:rPr>
        <w:t>限無開設</w:t>
      </w:r>
      <w:proofErr w:type="gramEnd"/>
      <w:r w:rsidRPr="00EA3B8E">
        <w:rPr>
          <w:rFonts w:ascii="標楷體" w:eastAsia="標楷體" w:hAnsi="標楷體" w:hint="eastAsia"/>
        </w:rPr>
        <w:t>體育課程學系計分使用。</w:t>
      </w:r>
    </w:p>
    <w:p w:rsidR="00AC4038" w:rsidRPr="00EA3B8E" w:rsidRDefault="00AC4038">
      <w:pPr>
        <w:rPr>
          <w:rFonts w:ascii="標楷體" w:eastAsia="標楷體" w:hAnsi="標楷體"/>
        </w:rPr>
      </w:pPr>
      <w:r w:rsidRPr="00EA3B8E">
        <w:rPr>
          <w:rFonts w:ascii="標楷體" w:eastAsia="標楷體" w:hAnsi="標楷體" w:hint="eastAsia"/>
        </w:rPr>
        <w:t xml:space="preserve">      二、分數統計以在校期間參賽、獲獎為限。</w:t>
      </w:r>
    </w:p>
    <w:p w:rsidR="00AC4038" w:rsidRPr="00EA3B8E" w:rsidRDefault="00AC4038">
      <w:pPr>
        <w:rPr>
          <w:rFonts w:ascii="標楷體" w:eastAsia="標楷體" w:hAnsi="標楷體"/>
        </w:rPr>
      </w:pPr>
    </w:p>
    <w:sectPr w:rsidR="00AC4038" w:rsidRPr="00EA3B8E" w:rsidSect="00C878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WeiBei-B5">
    <w:altName w:val="華康魏碑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3"/>
    <w:rsid w:val="00057465"/>
    <w:rsid w:val="001667B1"/>
    <w:rsid w:val="003A5B66"/>
    <w:rsid w:val="005333AE"/>
    <w:rsid w:val="00554CD7"/>
    <w:rsid w:val="007507BA"/>
    <w:rsid w:val="00804CE1"/>
    <w:rsid w:val="00911C4E"/>
    <w:rsid w:val="009901E4"/>
    <w:rsid w:val="009B221F"/>
    <w:rsid w:val="00AC4038"/>
    <w:rsid w:val="00B14FDC"/>
    <w:rsid w:val="00B21BB5"/>
    <w:rsid w:val="00C8785A"/>
    <w:rsid w:val="00D075E3"/>
    <w:rsid w:val="00E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5E3"/>
    <w:pPr>
      <w:widowControl w:val="0"/>
      <w:autoSpaceDE w:val="0"/>
      <w:autoSpaceDN w:val="0"/>
      <w:adjustRightInd w:val="0"/>
    </w:pPr>
    <w:rPr>
      <w:rFonts w:ascii="DFWeiBei-B5" w:hAnsi="DFWeiBei-B5" w:cs="DFWeiBei-B5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5E3"/>
    <w:pPr>
      <w:widowControl w:val="0"/>
      <w:autoSpaceDE w:val="0"/>
      <w:autoSpaceDN w:val="0"/>
      <w:adjustRightInd w:val="0"/>
    </w:pPr>
    <w:rPr>
      <w:rFonts w:ascii="DFWeiBei-B5" w:hAnsi="DFWeiBei-B5" w:cs="DFWeiBei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2018-03-14T05:00:00Z</cp:lastPrinted>
  <dcterms:created xsi:type="dcterms:W3CDTF">2018-03-14T05:31:00Z</dcterms:created>
  <dcterms:modified xsi:type="dcterms:W3CDTF">2018-03-15T00:48:00Z</dcterms:modified>
</cp:coreProperties>
</file>